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C5" w:rsidRPr="00790B23" w:rsidRDefault="00785CC6">
      <w:pPr>
        <w:rPr>
          <w:rFonts w:ascii="Times New Roman" w:hAnsi="Times New Roman" w:cs="Times New Roman"/>
          <w:b/>
          <w:sz w:val="28"/>
          <w:szCs w:val="28"/>
        </w:rPr>
      </w:pPr>
      <w:r w:rsidRPr="00790B23">
        <w:rPr>
          <w:rFonts w:ascii="Times New Roman" w:hAnsi="Times New Roman" w:cs="Times New Roman"/>
          <w:b/>
          <w:sz w:val="28"/>
          <w:szCs w:val="28"/>
        </w:rPr>
        <w:t>Зачет по физике в 9 классе будет проходить в форме ОГЭ</w:t>
      </w:r>
    </w:p>
    <w:p w:rsidR="00790B23" w:rsidRDefault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кинематика</w:t>
      </w:r>
    </w:p>
    <w:p w:rsidR="00790B23" w:rsidRDefault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-механика</w:t>
      </w:r>
    </w:p>
    <w:p w:rsidR="00790B23" w:rsidRPr="00785CC6" w:rsidRDefault="007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колебания и волны</w:t>
      </w:r>
    </w:p>
    <w:p w:rsidR="00785CC6" w:rsidRPr="00790B23" w:rsidRDefault="00785CC6" w:rsidP="00785CC6">
      <w:pPr>
        <w:rPr>
          <w:rFonts w:ascii="Times New Roman" w:hAnsi="Times New Roman" w:cs="Times New Roman"/>
          <w:b/>
          <w:sz w:val="28"/>
          <w:szCs w:val="28"/>
        </w:rPr>
      </w:pPr>
      <w:r w:rsidRPr="00790B23">
        <w:rPr>
          <w:rFonts w:ascii="Times New Roman" w:hAnsi="Times New Roman" w:cs="Times New Roman"/>
          <w:b/>
          <w:sz w:val="28"/>
          <w:szCs w:val="28"/>
        </w:rPr>
        <w:t>Зачет по физике в 11 классе будет проходить в форме ЕГЭ</w:t>
      </w:r>
    </w:p>
    <w:p w:rsidR="00790B23" w:rsidRDefault="00790B23" w:rsidP="0078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кинематика</w:t>
      </w:r>
    </w:p>
    <w:p w:rsidR="00790B23" w:rsidRDefault="00790B23" w:rsidP="0078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механика</w:t>
      </w:r>
    </w:p>
    <w:p w:rsidR="00790B23" w:rsidRDefault="00790B23" w:rsidP="0078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электромагнитное поле</w:t>
      </w:r>
    </w:p>
    <w:p w:rsidR="00790B23" w:rsidRDefault="00790B23" w:rsidP="0078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механические колебания и волны</w:t>
      </w:r>
    </w:p>
    <w:p w:rsidR="00790B23" w:rsidRDefault="00790B23" w:rsidP="0078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электромагнитные колебания и волны</w:t>
      </w:r>
    </w:p>
    <w:p w:rsidR="00790B23" w:rsidRPr="00785CC6" w:rsidRDefault="00790B23" w:rsidP="00785CC6">
      <w:pPr>
        <w:rPr>
          <w:rFonts w:ascii="Times New Roman" w:hAnsi="Times New Roman" w:cs="Times New Roman"/>
          <w:sz w:val="28"/>
          <w:szCs w:val="28"/>
        </w:rPr>
      </w:pPr>
    </w:p>
    <w:p w:rsidR="00785CC6" w:rsidRDefault="00785CC6"/>
    <w:sectPr w:rsidR="00785CC6" w:rsidSect="00DD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85CC6"/>
    <w:rsid w:val="00785CC6"/>
    <w:rsid w:val="00790B23"/>
    <w:rsid w:val="00D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МБОУ СОШ№1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4</cp:revision>
  <dcterms:created xsi:type="dcterms:W3CDTF">2015-11-17T06:19:00Z</dcterms:created>
  <dcterms:modified xsi:type="dcterms:W3CDTF">2015-11-24T07:56:00Z</dcterms:modified>
</cp:coreProperties>
</file>